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07/11/2022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 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story point = 1 day (3 hours)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caregiver, I want to receive emergency messages from my recipients.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boomer, I would like to add medications to the medications page and have them be accessible from any device.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 As a developer, I would like to implement the missing UI pages and ensure it stays true to the UI design.</w:t>
      </w:r>
    </w:p>
    <w:p w:rsidR="00000000" w:rsidDel="00000000" w:rsidP="00000000" w:rsidRDefault="00000000" w:rsidRPr="00000000" w14:paraId="0000001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boomer, I would like to see the medication’s that I need to take on the dashboard. 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5 - As a developer I would like to add the functionality for the different buttons on the profile page. </w:t>
      </w:r>
    </w:p>
    <w:p w:rsidR="00000000" w:rsidDel="00000000" w:rsidP="00000000" w:rsidRDefault="00000000" w:rsidRPr="00000000" w14:paraId="00000013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2,3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firstLine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# 4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Karen Martinez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#2, 4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Destany Medina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70FD"/>
  </w:style>
  <w:style w:type="paragraph" w:styleId="Footer">
    <w:name w:val="footer"/>
    <w:basedOn w:val="Normal"/>
    <w:link w:val="Foot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70F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O1mHKZCpz76TNLyKjmLSReC7A==">AMUW2mUPW2qiRrgfBw7Jm9RWoLXrZk5y2Qxvi+5oghTsJ7V4+re4jHPXqu69YA0KSY6O6nQoxrxHDmWauGQq7bsFMAEtOrJFQZCVnXKlwfJKRq7BqNUvIwA=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